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76" w:rsidRPr="009D3986" w:rsidRDefault="00A35076" w:rsidP="00915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D3986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A35076" w:rsidRPr="009D3986" w:rsidRDefault="00A35076" w:rsidP="00915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D3986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городского округа Краснознаменск Московской области</w:t>
      </w:r>
    </w:p>
    <w:p w:rsidR="009152E5" w:rsidRDefault="009152E5" w:rsidP="00A35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5076" w:rsidRPr="009D3986" w:rsidRDefault="00A35076" w:rsidP="009152E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D398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152E5">
        <w:rPr>
          <w:rFonts w:ascii="Times New Roman" w:hAnsi="Times New Roman" w:cs="Times New Roman"/>
          <w:color w:val="000000"/>
          <w:sz w:val="28"/>
          <w:szCs w:val="28"/>
        </w:rPr>
        <w:t>орядок</w:t>
      </w:r>
      <w:r w:rsidRPr="009D3986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за компенсацией части родительской платы за содержание ребенка в муниципальных дошкольных образовательных учреждениях городского округа Краснознаменск Московской области</w:t>
      </w:r>
    </w:p>
    <w:p w:rsidR="00A35076" w:rsidRPr="009D3986" w:rsidRDefault="00A35076" w:rsidP="00A35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3986">
        <w:rPr>
          <w:rFonts w:ascii="Times New Roman" w:hAnsi="Times New Roman" w:cs="Times New Roman"/>
          <w:color w:val="000000"/>
          <w:sz w:val="28"/>
          <w:szCs w:val="28"/>
        </w:rPr>
        <w:t>и порядок её выплаты</w:t>
      </w:r>
    </w:p>
    <w:p w:rsidR="009152E5" w:rsidRDefault="009152E5" w:rsidP="00A35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5076" w:rsidRPr="009D3986" w:rsidRDefault="00A35076" w:rsidP="00A35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3986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A35076" w:rsidRPr="009D3986" w:rsidRDefault="00A35076" w:rsidP="00A35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3986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Настоящий Порядок обращения за компенсацией части родительской платы за содержание ребенка в муниципальных дошкольных образовательных учреждениях городского округа Краснознаменск Московской области и порядок её выплаты (далее Порядок) определяет условия назначения и выплаты компенсации части родительской платы за содержание ребенка в муниципальных дошкольных образовательных учреждениях городского округа Краснознаменск Московской области (далее </w:t>
      </w:r>
      <w:proofErr w:type="gramStart"/>
      <w:r w:rsidRPr="009D3986">
        <w:rPr>
          <w:rFonts w:ascii="Times New Roman" w:hAnsi="Times New Roman" w:cs="Times New Roman"/>
          <w:color w:val="000000"/>
          <w:sz w:val="28"/>
          <w:szCs w:val="28"/>
        </w:rPr>
        <w:t>-к</w:t>
      </w:r>
      <w:proofErr w:type="gramEnd"/>
      <w:r w:rsidRPr="009D3986">
        <w:rPr>
          <w:rFonts w:ascii="Times New Roman" w:hAnsi="Times New Roman" w:cs="Times New Roman"/>
          <w:color w:val="000000"/>
          <w:sz w:val="28"/>
          <w:szCs w:val="28"/>
        </w:rPr>
        <w:t>омпенсация).</w:t>
      </w:r>
    </w:p>
    <w:p w:rsidR="00A35076" w:rsidRPr="009D3986" w:rsidRDefault="00A35076" w:rsidP="00A35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3986">
        <w:rPr>
          <w:rFonts w:ascii="Times New Roman" w:hAnsi="Times New Roman" w:cs="Times New Roman"/>
          <w:color w:val="000000"/>
          <w:sz w:val="28"/>
          <w:szCs w:val="28"/>
        </w:rPr>
        <w:t>1.2. Право на получение компенсации имеет один из родителей (законных представителей), заключивший договор с муниципальным дошкольным образовательным учреждением городского округа Краснознаменск Московской области (далее учреждение) и внесшим плату за содержание ребенка в учреждении.</w:t>
      </w:r>
    </w:p>
    <w:p w:rsidR="00A35076" w:rsidRPr="009D3986" w:rsidRDefault="00A35076" w:rsidP="00A35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3986">
        <w:rPr>
          <w:rFonts w:ascii="Times New Roman" w:hAnsi="Times New Roman" w:cs="Times New Roman"/>
          <w:color w:val="000000"/>
          <w:sz w:val="28"/>
          <w:szCs w:val="28"/>
        </w:rPr>
        <w:t>1.3. Компенсация устанавливается из расчета:</w:t>
      </w:r>
    </w:p>
    <w:p w:rsidR="00A35076" w:rsidRPr="009D3986" w:rsidRDefault="00A35076" w:rsidP="00A35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3986">
        <w:rPr>
          <w:rFonts w:ascii="Times New Roman" w:hAnsi="Times New Roman" w:cs="Times New Roman"/>
          <w:color w:val="000000"/>
          <w:sz w:val="28"/>
          <w:szCs w:val="28"/>
        </w:rPr>
        <w:t>1.3.1. 20% размера родительской платы, фактически взимаемой за содержание ребенка в учреждении (далее родительская плата) - на первого ребенка;</w:t>
      </w:r>
    </w:p>
    <w:p w:rsidR="00A35076" w:rsidRPr="009D3986" w:rsidRDefault="00A35076" w:rsidP="00A35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3986">
        <w:rPr>
          <w:rFonts w:ascii="Times New Roman" w:hAnsi="Times New Roman" w:cs="Times New Roman"/>
          <w:color w:val="000000"/>
          <w:sz w:val="28"/>
          <w:szCs w:val="28"/>
        </w:rPr>
        <w:t>1.3.2. 50% размера родительской платы - на второго ребенка;</w:t>
      </w:r>
    </w:p>
    <w:p w:rsidR="00A35076" w:rsidRPr="009D3986" w:rsidRDefault="00A35076" w:rsidP="00A35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3986">
        <w:rPr>
          <w:rFonts w:ascii="Times New Roman" w:hAnsi="Times New Roman" w:cs="Times New Roman"/>
          <w:color w:val="000000"/>
          <w:sz w:val="28"/>
          <w:szCs w:val="28"/>
        </w:rPr>
        <w:t xml:space="preserve">1.3.3. 70 % размера родительской платы - на третьего и последующих детей </w:t>
      </w:r>
      <w:proofErr w:type="gramStart"/>
      <w:r w:rsidRPr="009D398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A35076" w:rsidRPr="009D3986" w:rsidRDefault="00A35076" w:rsidP="00A35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3986">
        <w:rPr>
          <w:rFonts w:ascii="Times New Roman" w:hAnsi="Times New Roman" w:cs="Times New Roman"/>
          <w:color w:val="000000"/>
          <w:sz w:val="28"/>
          <w:szCs w:val="28"/>
        </w:rPr>
        <w:t>семье.</w:t>
      </w:r>
    </w:p>
    <w:p w:rsidR="00A35076" w:rsidRPr="009D3986" w:rsidRDefault="00A35076" w:rsidP="00A35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3986">
        <w:rPr>
          <w:rFonts w:ascii="Times New Roman" w:hAnsi="Times New Roman" w:cs="Times New Roman"/>
          <w:color w:val="000000"/>
          <w:sz w:val="28"/>
          <w:szCs w:val="28"/>
        </w:rPr>
        <w:t>2. Порядок обращения за компенсацией</w:t>
      </w:r>
    </w:p>
    <w:p w:rsidR="00A35076" w:rsidRPr="009D3986" w:rsidRDefault="00A35076" w:rsidP="00A35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3986">
        <w:rPr>
          <w:rFonts w:ascii="Times New Roman" w:hAnsi="Times New Roman" w:cs="Times New Roman"/>
          <w:color w:val="000000"/>
          <w:sz w:val="28"/>
          <w:szCs w:val="28"/>
        </w:rPr>
        <w:t xml:space="preserve">2.1.Для получения компенсации родитель (законный представитель) (далее </w:t>
      </w:r>
      <w:proofErr w:type="gramStart"/>
      <w:r w:rsidRPr="009D3986">
        <w:rPr>
          <w:rFonts w:ascii="Times New Roman" w:hAnsi="Times New Roman" w:cs="Times New Roman"/>
          <w:color w:val="000000"/>
          <w:sz w:val="28"/>
          <w:szCs w:val="28"/>
        </w:rPr>
        <w:t>-з</w:t>
      </w:r>
      <w:proofErr w:type="gramEnd"/>
      <w:r w:rsidRPr="009D3986">
        <w:rPr>
          <w:rFonts w:ascii="Times New Roman" w:hAnsi="Times New Roman" w:cs="Times New Roman"/>
          <w:color w:val="000000"/>
          <w:sz w:val="28"/>
          <w:szCs w:val="28"/>
        </w:rPr>
        <w:t>аявитель) предоставляет руководителю посещаемого ребенком учреждения следующие документы:</w:t>
      </w:r>
    </w:p>
    <w:p w:rsidR="00A35076" w:rsidRPr="009D3986" w:rsidRDefault="00A35076" w:rsidP="00A35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3986">
        <w:rPr>
          <w:rFonts w:ascii="Times New Roman" w:hAnsi="Times New Roman" w:cs="Times New Roman"/>
          <w:color w:val="000000"/>
          <w:sz w:val="28"/>
          <w:szCs w:val="28"/>
        </w:rPr>
        <w:t>• заявление о предоставлении компенсации по форме, согласно приложению к настоящему Порядку;</w:t>
      </w:r>
    </w:p>
    <w:p w:rsidR="00A35076" w:rsidRPr="009D3986" w:rsidRDefault="00A35076" w:rsidP="00A35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3986">
        <w:rPr>
          <w:rFonts w:ascii="Times New Roman" w:hAnsi="Times New Roman" w:cs="Times New Roman"/>
          <w:color w:val="000000"/>
          <w:sz w:val="28"/>
          <w:szCs w:val="28"/>
        </w:rPr>
        <w:t>• копию документа, удостоверяющего личность заявителя (с предъявлением оригинала, если копия нотариально не заверена);</w:t>
      </w:r>
    </w:p>
    <w:p w:rsidR="00A35076" w:rsidRPr="009D3986" w:rsidRDefault="00A35076" w:rsidP="00A35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3986">
        <w:rPr>
          <w:rFonts w:ascii="Times New Roman" w:hAnsi="Times New Roman" w:cs="Times New Roman"/>
          <w:color w:val="000000"/>
          <w:sz w:val="28"/>
          <w:szCs w:val="28"/>
        </w:rPr>
        <w:t>• копию свидетельства о рождении ребенка, на которого назначается компенсация (с предъявлением оригинала, если копия нотариально не заверена);</w:t>
      </w:r>
    </w:p>
    <w:p w:rsidR="00A35076" w:rsidRPr="009D3986" w:rsidRDefault="00A35076" w:rsidP="00A35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3986">
        <w:rPr>
          <w:rFonts w:ascii="Times New Roman" w:hAnsi="Times New Roman" w:cs="Times New Roman"/>
          <w:color w:val="000000"/>
          <w:sz w:val="28"/>
          <w:szCs w:val="28"/>
        </w:rPr>
        <w:t>• Для назначения компенсации на ребенка, находящегося под опекой, в приемной семье, представляется выписка из решения опеки и попечительства об установлении опеки (попечительства), передаче ребенка на воспитание, в приемную семью;</w:t>
      </w:r>
    </w:p>
    <w:p w:rsidR="00A35076" w:rsidRPr="009D3986" w:rsidRDefault="00A35076" w:rsidP="00A35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3986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копию лицевого счета в банке заявителя.</w:t>
      </w:r>
    </w:p>
    <w:p w:rsidR="00955C49" w:rsidRPr="009D3986" w:rsidRDefault="00A35076" w:rsidP="00A3507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D3986">
        <w:rPr>
          <w:rFonts w:ascii="Times New Roman" w:hAnsi="Times New Roman" w:cs="Times New Roman"/>
          <w:color w:val="000000"/>
          <w:sz w:val="28"/>
          <w:szCs w:val="28"/>
        </w:rPr>
        <w:t>2.2.Решение о назначении компенсации принимается Администрацией городского округа Краснознаменск Московской области, которая доводит соответствующие решение до образовательных учреждений, а образовательные учреждения - до заявителей.</w:t>
      </w:r>
    </w:p>
    <w:p w:rsidR="009D3986" w:rsidRPr="009D3986" w:rsidRDefault="009D3986" w:rsidP="009D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3986">
        <w:rPr>
          <w:rFonts w:ascii="Times New Roman" w:hAnsi="Times New Roman" w:cs="Times New Roman"/>
          <w:color w:val="000000"/>
          <w:sz w:val="28"/>
          <w:szCs w:val="28"/>
        </w:rPr>
        <w:t>. Порядок назначения и выплаты компенсации</w:t>
      </w:r>
    </w:p>
    <w:p w:rsidR="009D3986" w:rsidRPr="009D3986" w:rsidRDefault="009D3986" w:rsidP="009D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3986">
        <w:rPr>
          <w:rFonts w:ascii="Times New Roman" w:hAnsi="Times New Roman" w:cs="Times New Roman"/>
          <w:color w:val="000000"/>
          <w:sz w:val="28"/>
          <w:szCs w:val="28"/>
        </w:rPr>
        <w:t>3.1. Компенсация назначается с месяца подачи заявления со всеми необходимыми</w:t>
      </w:r>
    </w:p>
    <w:p w:rsidR="009D3986" w:rsidRPr="009D3986" w:rsidRDefault="009D3986" w:rsidP="009D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3986">
        <w:rPr>
          <w:rFonts w:ascii="Times New Roman" w:hAnsi="Times New Roman" w:cs="Times New Roman"/>
          <w:color w:val="000000"/>
          <w:sz w:val="28"/>
          <w:szCs w:val="28"/>
        </w:rPr>
        <w:t>документами.</w:t>
      </w:r>
    </w:p>
    <w:p w:rsidR="009D3986" w:rsidRPr="009D3986" w:rsidRDefault="009D3986" w:rsidP="009D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3986">
        <w:rPr>
          <w:rFonts w:ascii="Times New Roman" w:hAnsi="Times New Roman" w:cs="Times New Roman"/>
          <w:color w:val="000000"/>
          <w:sz w:val="28"/>
          <w:szCs w:val="28"/>
        </w:rPr>
        <w:t>3.2. Для получения компенсации заявителем ежемесячно в срок до 20 числа текущего месяца представляется в образовательное учреждение копия документа, подтверждающего оплату за содержание ребенка в образовательной организации.</w:t>
      </w:r>
    </w:p>
    <w:p w:rsidR="009D3986" w:rsidRPr="009D3986" w:rsidRDefault="009D3986" w:rsidP="009D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3986">
        <w:rPr>
          <w:rFonts w:ascii="Times New Roman" w:hAnsi="Times New Roman" w:cs="Times New Roman"/>
          <w:color w:val="000000"/>
          <w:sz w:val="28"/>
          <w:szCs w:val="28"/>
        </w:rPr>
        <w:t>3.3. Образовательное учреждение ежемесячно, в срок до 25 числа текущего месяца представляют в муниципальное учреждение «Централизованная бухгалтерия муниципальных учреждений городского округа Краснознаменск Московской области» сведения о размере оплаты, произведенной родителями (законными представителями) за каждого ребенка.</w:t>
      </w:r>
    </w:p>
    <w:p w:rsidR="009D3986" w:rsidRPr="009D3986" w:rsidRDefault="009D3986" w:rsidP="009D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3986">
        <w:rPr>
          <w:rFonts w:ascii="Times New Roman" w:hAnsi="Times New Roman" w:cs="Times New Roman"/>
          <w:color w:val="000000"/>
          <w:sz w:val="28"/>
          <w:szCs w:val="28"/>
        </w:rPr>
        <w:t>3.4.Выплата компенсации осуществляется муниципальным учреждением «Централизованная бухгалтерия муниципальных учреждений городского округа Краснознаменск Московской области» указанным в заявлении способом.</w:t>
      </w:r>
    </w:p>
    <w:p w:rsidR="009D3986" w:rsidRPr="009D3986" w:rsidRDefault="009D3986" w:rsidP="009D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3986">
        <w:rPr>
          <w:rFonts w:ascii="Times New Roman" w:hAnsi="Times New Roman" w:cs="Times New Roman"/>
          <w:color w:val="000000"/>
          <w:sz w:val="28"/>
          <w:szCs w:val="28"/>
        </w:rPr>
        <w:t>3.5.Компенсация выплачивается ежеквартально с 1 по 5 число месяца, следующего за текущим (отчетным) кварталом.</w:t>
      </w:r>
    </w:p>
    <w:p w:rsidR="009D3986" w:rsidRPr="009D3986" w:rsidRDefault="009D3986" w:rsidP="009D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3986">
        <w:rPr>
          <w:rFonts w:ascii="Times New Roman" w:hAnsi="Times New Roman" w:cs="Times New Roman"/>
          <w:color w:val="000000"/>
          <w:sz w:val="28"/>
          <w:szCs w:val="28"/>
        </w:rPr>
        <w:t xml:space="preserve">3.6. </w:t>
      </w:r>
      <w:proofErr w:type="gramStart"/>
      <w:r w:rsidRPr="009D3986">
        <w:rPr>
          <w:rFonts w:ascii="Times New Roman" w:hAnsi="Times New Roman" w:cs="Times New Roman"/>
          <w:color w:val="000000"/>
          <w:sz w:val="28"/>
          <w:szCs w:val="28"/>
        </w:rPr>
        <w:t>Компенсация, неправомерно выплаченная заявителю на основании представленных им документов, содержащих недостоверные сведения, влияющие на назначение компенсации, а так же излишне выплаченная заявителю компенсация, в том числе вследствие допущенной ошибки при расчетах подлежит возврату в добровольном либо в судебном порядке.</w:t>
      </w:r>
      <w:proofErr w:type="gramEnd"/>
    </w:p>
    <w:p w:rsidR="009D3986" w:rsidRPr="009D3986" w:rsidRDefault="009D3986" w:rsidP="009D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3986">
        <w:rPr>
          <w:rFonts w:ascii="Times New Roman" w:hAnsi="Times New Roman" w:cs="Times New Roman"/>
          <w:color w:val="000000"/>
          <w:sz w:val="28"/>
          <w:szCs w:val="28"/>
        </w:rPr>
        <w:t>4.Заключительные положения</w:t>
      </w:r>
    </w:p>
    <w:p w:rsidR="009D3986" w:rsidRPr="009D3986" w:rsidRDefault="009D3986" w:rsidP="009D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3986">
        <w:rPr>
          <w:rFonts w:ascii="Times New Roman" w:hAnsi="Times New Roman" w:cs="Times New Roman"/>
          <w:color w:val="000000"/>
          <w:sz w:val="28"/>
          <w:szCs w:val="28"/>
        </w:rPr>
        <w:t>4.1 .Заявления на получение компенсации со всеми представленными документами хранятся в образовательном учреждении в личном деле ребенка.</w:t>
      </w:r>
    </w:p>
    <w:p w:rsidR="009D3986" w:rsidRPr="009D3986" w:rsidRDefault="009D3986" w:rsidP="009D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3986">
        <w:rPr>
          <w:rFonts w:ascii="Times New Roman" w:hAnsi="Times New Roman" w:cs="Times New Roman"/>
          <w:color w:val="000000"/>
          <w:sz w:val="28"/>
          <w:szCs w:val="28"/>
        </w:rPr>
        <w:t>4.2. Заявители несут ответственность за достоверность представленных сведений, а также подлинность документов, в которых они содержатся.</w:t>
      </w:r>
    </w:p>
    <w:p w:rsidR="009D3986" w:rsidRPr="009D3986" w:rsidRDefault="009D3986" w:rsidP="009D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3986">
        <w:rPr>
          <w:rFonts w:ascii="Times New Roman" w:hAnsi="Times New Roman" w:cs="Times New Roman"/>
          <w:color w:val="000000"/>
          <w:sz w:val="28"/>
          <w:szCs w:val="28"/>
        </w:rPr>
        <w:t>Предоставление заявителем неполных и (или) недостоверных сведений является основанием для отказа в назначении и выплате компенсации.</w:t>
      </w:r>
    </w:p>
    <w:p w:rsidR="009D3986" w:rsidRPr="009D3986" w:rsidRDefault="009D3986" w:rsidP="009D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3986">
        <w:rPr>
          <w:rFonts w:ascii="Times New Roman" w:hAnsi="Times New Roman" w:cs="Times New Roman"/>
          <w:color w:val="000000"/>
          <w:sz w:val="28"/>
          <w:szCs w:val="28"/>
        </w:rPr>
        <w:t>4.3. Заявители обязаны извещать руководителя учреждения о наступлении обстоятельств, влекущих прекращение выплаты компенсации (смена места жительства, лишение родительских прав и т.д.), не позднее одного месяца с момента наступления таких обстоятельств.</w:t>
      </w:r>
    </w:p>
    <w:p w:rsidR="009D3986" w:rsidRPr="009D3986" w:rsidRDefault="009D3986" w:rsidP="009D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3986">
        <w:rPr>
          <w:rFonts w:ascii="Times New Roman" w:hAnsi="Times New Roman" w:cs="Times New Roman"/>
          <w:color w:val="000000"/>
          <w:sz w:val="28"/>
          <w:szCs w:val="28"/>
        </w:rPr>
        <w:t xml:space="preserve">4.4. При наступлении обстоятельств, влекущих прекращение выплаты компенсации или изменения ее размера, выплата прекращается или </w:t>
      </w:r>
      <w:r w:rsidRPr="009D39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исчисляется в ином размере, начиная с месяца, следующего за месяцем, в котором наступили соответствующие обстоятельства.</w:t>
      </w:r>
    </w:p>
    <w:p w:rsidR="009D3986" w:rsidRPr="009D3986" w:rsidRDefault="009D3986" w:rsidP="009D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3986">
        <w:rPr>
          <w:rFonts w:ascii="Times New Roman" w:hAnsi="Times New Roman" w:cs="Times New Roman"/>
          <w:color w:val="000000"/>
          <w:sz w:val="28"/>
          <w:szCs w:val="28"/>
        </w:rPr>
        <w:t>4.5. Руководители учреждения несут ответственность за достоверность содержащихся в выданных документах сведений, необходимых для получения компенсации, в соответствии с законодательством Российской Федерации.</w:t>
      </w:r>
    </w:p>
    <w:p w:rsidR="009D3986" w:rsidRPr="009D3986" w:rsidRDefault="009D3986" w:rsidP="009D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3986">
        <w:rPr>
          <w:rFonts w:ascii="Times New Roman" w:hAnsi="Times New Roman" w:cs="Times New Roman"/>
          <w:color w:val="000000"/>
          <w:sz w:val="28"/>
          <w:szCs w:val="28"/>
        </w:rPr>
        <w:t xml:space="preserve">4.6. Управление образованием обеспечивает </w:t>
      </w:r>
      <w:proofErr w:type="gramStart"/>
      <w:r w:rsidRPr="009D398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D3986">
        <w:rPr>
          <w:rFonts w:ascii="Times New Roman" w:hAnsi="Times New Roman" w:cs="Times New Roman"/>
          <w:color w:val="000000"/>
          <w:sz w:val="28"/>
          <w:szCs w:val="28"/>
        </w:rPr>
        <w:t xml:space="preserve"> своевременностью подачи образовательными организациями сведений и отчетов в соответствии с настоящим порядком.</w:t>
      </w:r>
    </w:p>
    <w:p w:rsidR="00A35076" w:rsidRDefault="009D3986" w:rsidP="009D3986">
      <w:r w:rsidRPr="009D3986">
        <w:rPr>
          <w:rFonts w:ascii="Times New Roman" w:hAnsi="Times New Roman" w:cs="Times New Roman"/>
          <w:color w:val="000000"/>
          <w:sz w:val="28"/>
          <w:szCs w:val="28"/>
        </w:rPr>
        <w:t>4.7. В случае обращения заявителя за получением компенсации на двух и более детей требуемые документы представляются в одном экземпляре и хранятся в одном личном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деле.</w:t>
      </w:r>
    </w:p>
    <w:sectPr w:rsidR="00A35076" w:rsidSect="0095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35076"/>
    <w:rsid w:val="009152E5"/>
    <w:rsid w:val="00955C49"/>
    <w:rsid w:val="009D3986"/>
    <w:rsid w:val="00A3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787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</cp:lastModifiedBy>
  <cp:revision>5</cp:revision>
  <dcterms:created xsi:type="dcterms:W3CDTF">2012-02-20T12:34:00Z</dcterms:created>
  <dcterms:modified xsi:type="dcterms:W3CDTF">2012-02-20T16:27:00Z</dcterms:modified>
</cp:coreProperties>
</file>